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olo 1"/>
        <w:spacing w:line="480" w:lineRule="auto"/>
        <w:ind w:left="5580" w:firstLine="0"/>
        <w:rPr>
          <w:b w:val="0"/>
          <w:bCs w:val="0"/>
          <w:i w:val="1"/>
          <w:iCs w:val="1"/>
          <w:sz w:val="24"/>
          <w:szCs w:val="24"/>
        </w:rPr>
      </w:pPr>
      <w:r>
        <w:rPr>
          <w:b w:val="0"/>
          <w:bCs w:val="0"/>
          <w:i w:val="1"/>
          <w:iCs w:val="1"/>
          <w:sz w:val="24"/>
          <w:szCs w:val="24"/>
          <w:rtl w:val="0"/>
          <w:lang w:val="it-IT"/>
        </w:rPr>
        <w:t>Al Sindaco del Comune di</w:t>
      </w:r>
    </w:p>
    <w:p>
      <w:pPr>
        <w:pStyle w:val="Normale"/>
        <w:spacing w:line="360" w:lineRule="auto"/>
        <w:ind w:left="558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.........................................................................</w:t>
      </w:r>
    </w:p>
    <w:p>
      <w:pPr>
        <w:pStyle w:val="Normale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jc w:val="both"/>
        <w:rPr>
          <w:rFonts w:ascii="Arial" w:cs="Arial" w:hAnsi="Arial" w:eastAsia="Arial"/>
          <w:sz w:val="22"/>
          <w:szCs w:val="22"/>
        </w:rPr>
      </w:pPr>
    </w:p>
    <w:tbl>
      <w:tblPr>
        <w:tblW w:w="9639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84"/>
        <w:gridCol w:w="9355"/>
      </w:tblGrid>
      <w:tr>
        <w:tblPrEx>
          <w:shd w:val="clear" w:color="auto" w:fill="ced7e7"/>
        </w:tblPrEx>
        <w:trPr>
          <w:trHeight w:val="706" w:hRule="atLeast"/>
        </w:trPr>
        <w:tc>
          <w:tcPr>
            <w:tcW w:type="dxa" w:w="9639"/>
            <w:gridSpan w:val="2"/>
            <w:tcBorders>
              <w:top w:val="nil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itolo 2"/>
            </w:pPr>
            <w:r>
              <w:rPr>
                <w:shd w:val="nil" w:color="auto" w:fill="auto"/>
                <w:rtl w:val="0"/>
                <w:lang w:val="it-IT"/>
              </w:rPr>
              <w:t>DISPOSIZIONE DI VOLONT</w:t>
            </w:r>
            <w:r>
              <w:rPr>
                <w:shd w:val="nil" w:color="auto" w:fill="auto"/>
                <w:rtl w:val="0"/>
                <w:lang w:val="it-IT"/>
              </w:rPr>
              <w:t xml:space="preserve">À </w:t>
            </w:r>
            <w:r>
              <w:rPr>
                <w:shd w:val="nil" w:color="auto" w:fill="auto"/>
                <w:rtl w:val="0"/>
                <w:lang w:val="it-IT"/>
              </w:rPr>
              <w:t>ANTICIPATA DI TRATTAMENTO</w:t>
            </w:r>
          </w:p>
        </w:tc>
      </w:tr>
      <w:tr>
        <w:tblPrEx>
          <w:shd w:val="clear" w:color="auto" w:fill="ced7e7"/>
        </w:tblPrEx>
        <w:trPr>
          <w:trHeight w:val="129" w:hRule="atLeast"/>
        </w:trPr>
        <w:tc>
          <w:tcPr>
            <w:tcW w:type="dxa" w:w="284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9355"/>
            <w:tcBorders>
              <w:top w:val="single" w:color="000000" w:sz="2" w:space="0" w:shadow="0" w:frame="0"/>
              <w:left w:val="nil"/>
              <w:bottom w:val="nil"/>
              <w:right w:val="nil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ind w:left="108" w:hanging="108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Io sottoscritt.... .................................................................................................................................................... nat.... il ................................. a ....................................................................................... prov. ......................... residente a ....................................................................................................................... prov. ......................... indirizzo ....................................................................................... tel. ................................................................. nel pieno possesso delle mie facolt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mentali, in totale liberta di scelta, nel caso di perdita della capacit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 decidere o di impossibilit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di comunicare, temporaneamente o permanentemente, le mie decisioni ai medici o qualora io avessi una malattia allo stadio terminale, o una lesione cerebrale invalidante e irreversibile, o una malattia che necessiti dell'utilizzo permanente di macchine o se fossi in uno stato di permanente incoscienza (coma o persistente stato vegetativo) che secondo i medici sia irreversibile, dispongo quanto segue: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SCELTA PER I TRATTAMENTI SANITARI, DI ACCERTAMENTI DIAGNOSTICI O SCELTE TERAPEUTICHE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(barrare la casella per esprimere la scelta)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ind w:left="360" w:hanging="36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1.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Siano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siano</w:t>
      </w:r>
    </w:p>
    <w:p>
      <w:pPr>
        <w:pStyle w:val="Normale"/>
        <w:spacing w:line="360" w:lineRule="auto"/>
        <w:ind w:left="36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iniziati e continuati anche se il loro risultato fosse il mantenimento in uno stato di incoscienza permanente non suscettibile di recupero.</w:t>
      </w:r>
    </w:p>
    <w:p>
      <w:pPr>
        <w:pStyle w:val="Normale"/>
        <w:spacing w:line="360" w:lineRule="auto"/>
        <w:ind w:left="360" w:hanging="36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2.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Siano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siano</w:t>
      </w:r>
    </w:p>
    <w:p>
      <w:pPr>
        <w:pStyle w:val="Normale"/>
        <w:spacing w:line="360" w:lineRule="auto"/>
        <w:ind w:left="36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iniziati e continuati anche se il loro risultato fosse il mantenimento in uno stato di demenza avanzata non suscettibile di recupero.</w:t>
      </w:r>
    </w:p>
    <w:p>
      <w:pPr>
        <w:pStyle w:val="Normale"/>
        <w:spacing w:line="360" w:lineRule="auto"/>
        <w:ind w:left="360" w:hanging="36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3.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Siano </w:t>
      </w:r>
      <w:r>
        <w:rPr>
          <w:rFonts w:ascii="Arial" w:hAnsi="Arial"/>
          <w:sz w:val="20"/>
          <w:szCs w:val="20"/>
          <w:rtl w:val="0"/>
          <w:lang w:val="it-IT"/>
        </w:rPr>
        <w:t xml:space="preserve">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</w:t>
      </w:r>
      <w:r>
        <w:rPr>
          <w:rFonts w:ascii="Arial" w:hAnsi="Arial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siano</w:t>
      </w:r>
    </w:p>
    <w:p>
      <w:pPr>
        <w:pStyle w:val="Normale"/>
        <w:spacing w:line="360" w:lineRule="auto"/>
        <w:ind w:left="36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iniziati e continuati anche se il loro risultato fosse il mantenimento in uno stato di paralisi con incapacit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totale di comunicare verbalmente, per iscritto o grazie all'ausilio di mezzi tecnologici.</w:t>
      </w:r>
    </w:p>
    <w:p>
      <w:pPr>
        <w:pStyle w:val="Normale"/>
        <w:spacing w:line="360" w:lineRule="auto"/>
        <w:ind w:left="360" w:hanging="36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4.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Siano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siano</w:t>
      </w:r>
    </w:p>
    <w:p>
      <w:pPr>
        <w:pStyle w:val="Rientro corpo del testo"/>
        <w:tabs>
          <w:tab w:val="left" w:pos="360"/>
        </w:tabs>
      </w:pPr>
      <w:r>
        <w:rPr>
          <w:rtl w:val="0"/>
          <w:lang w:val="it-IT"/>
        </w:rPr>
        <w:t>intrapresi tutti i provvedimenti e le cure palliative volti ad alleviare le mie sofferenze (come l'uso di farmaci oppiacei), anche se il ricorso a essi rischiasse di anticipare la fine della mia vita.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5.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Sia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sia</w:t>
      </w:r>
    </w:p>
    <w:p>
      <w:pPr>
        <w:pStyle w:val="Rientro corpo del testo"/>
        <w:tabs>
          <w:tab w:val="left" w:pos="360"/>
        </w:tabs>
      </w:pPr>
      <w:r>
        <w:rPr>
          <w:rtl w:val="0"/>
          <w:lang w:val="it-IT"/>
        </w:rPr>
        <w:t>praticata su di me la rianimazione cardiopolmonare se ritenuta possibile dai curanti in caso di arresto cardiorespiratorio (nelle situazioni sopra descritte).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6.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Voglio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voglio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che mi siano praticate forme di respirazione meccanica.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7.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Voglio </w:t>
      </w:r>
      <w:r>
        <w:rPr>
          <w:rFonts w:ascii="Arial" w:hAnsi="Arial"/>
          <w:sz w:val="20"/>
          <w:szCs w:val="20"/>
          <w:rtl w:val="0"/>
          <w:lang w:val="it-IT"/>
        </w:rPr>
        <w:t xml:space="preserve">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voglio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essere idratato o nutrito artificialmente.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8.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Voglio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voglio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essere dializzato.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9.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Voglio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voglio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che mi siano praticati interventi di chirurgia d'urgenza.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10.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Voglio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voglio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che mi siano praticate trasfusioni di sangue.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11. </w:t>
        <w:tab/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Voglio</w:t>
      </w:r>
      <w:r>
        <w:rPr>
          <w:rFonts w:ascii="Arial" w:hAnsi="Arial"/>
          <w:sz w:val="20"/>
          <w:szCs w:val="20"/>
          <w:rtl w:val="0"/>
          <w:lang w:val="it-IT"/>
        </w:rPr>
        <w:t xml:space="preserve">  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NON voglio</w:t>
      </w:r>
    </w:p>
    <w:p>
      <w:pPr>
        <w:pStyle w:val="Normale"/>
        <w:tabs>
          <w:tab w:val="left" w:pos="360"/>
        </w:tabs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cs="Arial" w:hAnsi="Arial" w:eastAsia="Arial"/>
          <w:sz w:val="20"/>
          <w:szCs w:val="20"/>
          <w:rtl w:val="0"/>
        </w:rPr>
        <w:tab/>
        <w:t>che mi siano somministrate terapie antibiotiche.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Altre eventuali disposizioni: 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...l... sottoscritt... dichiara di essere informat... a norma del Reg. (UE) n. 2016/679 che i dati personali raccolti saranno trattati, anche con strumenti informatici, esclusivamente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’’</w:t>
      </w:r>
      <w:r>
        <w:rPr>
          <w:rFonts w:ascii="Arial" w:hAnsi="Arial"/>
          <w:sz w:val="20"/>
          <w:szCs w:val="20"/>
          <w:rtl w:val="0"/>
          <w:lang w:val="it-IT"/>
        </w:rPr>
        <w:t>ambito della finalit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per la quale viene resa la presente dichiarazione e di aver preso visione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informativa resa dal Ministero della salute, ai sensi degli artt. 13 e 14 del citato Reg. (UE) n. 2016/679 per il trattamento dei dati raccolti nella Banca dati nazionale per le DAT.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Pertanto,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acconsente</w:t>
      </w:r>
      <w:r>
        <w:rPr>
          <w:rFonts w:ascii="Arial" w:hAnsi="Arial"/>
          <w:sz w:val="20"/>
          <w:szCs w:val="20"/>
          <w:rtl w:val="0"/>
          <w:lang w:val="it-IT"/>
        </w:rPr>
        <w:t xml:space="preserve"> 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invio di copia della presente dichiarazione alla Banca dati nazionale per le DAT;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 xml:space="preserve"> </w:t>
      </w: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 xml:space="preserve">non acconsente </w:t>
      </w:r>
      <w:r>
        <w:rPr>
          <w:rFonts w:ascii="Arial" w:hAnsi="Arial"/>
          <w:sz w:val="20"/>
          <w:szCs w:val="20"/>
          <w:rtl w:val="0"/>
          <w:lang w:val="it-IT"/>
        </w:rPr>
        <w:t>all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 xml:space="preserve">invio di copia della presente dichiarazione e comunica che la stessa 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sz w:val="20"/>
          <w:szCs w:val="20"/>
          <w:rtl w:val="0"/>
          <w:lang w:val="it-IT"/>
        </w:rPr>
        <w:t xml:space="preserve">reperibile presso: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it-IT"/>
        </w:rPr>
        <w:t>❑</w:t>
      </w:r>
      <w:r>
        <w:rPr>
          <w:rFonts w:ascii="Arial" w:hAnsi="Arial"/>
          <w:sz w:val="20"/>
          <w:szCs w:val="20"/>
          <w:rtl w:val="0"/>
          <w:lang w:val="it-IT"/>
        </w:rPr>
        <w:t xml:space="preserve"> questo ufficio di Stato civile - 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it-IT"/>
        </w:rPr>
        <w:t>❑</w:t>
      </w:r>
      <w:r>
        <w:rPr>
          <w:rFonts w:ascii="Arial" w:hAnsi="Arial"/>
          <w:sz w:val="20"/>
          <w:szCs w:val="20"/>
          <w:rtl w:val="0"/>
          <w:lang w:val="it-IT"/>
        </w:rPr>
        <w:t xml:space="preserve"> ......................................................................................................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(luogo) .................................................................... (data) 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ind w:left="558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 fede, ............................................................</w:t>
      </w:r>
    </w:p>
    <w:p>
      <w:pPr>
        <w:pStyle w:val="Normale"/>
        <w:spacing w:line="360" w:lineRule="auto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Normale"/>
        <w:spacing w:line="360" w:lineRule="auto"/>
        <w:jc w:val="center"/>
        <w:rPr>
          <w:rFonts w:ascii="Arial" w:cs="Arial" w:hAnsi="Arial" w:eastAsia="Arial"/>
          <w:b w:val="1"/>
          <w:bCs w:val="1"/>
          <w:sz w:val="20"/>
          <w:szCs w:val="20"/>
        </w:rPr>
      </w:pPr>
      <w:r>
        <w:rPr>
          <w:rFonts w:ascii="Arial" w:hAnsi="Arial"/>
          <w:b w:val="1"/>
          <w:bCs w:val="1"/>
          <w:sz w:val="20"/>
          <w:szCs w:val="20"/>
          <w:rtl w:val="0"/>
          <w:lang w:val="it-IT"/>
        </w:rPr>
        <w:t>NOMINA FIDUCIARIO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Qualora io dovessi perdere la capacita di decidere o di comunicare le mie decisioni, nomino mio rappresentante fiduciario che si impegna a garantire lo scrupoloso rispetto delle mie volont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espresse nella presente disposizione:</w:t>
      </w:r>
    </w:p>
    <w:p>
      <w:pPr>
        <w:pStyle w:val="Rientro corpo del testo"/>
        <w:ind w:left="0" w:firstLine="0"/>
      </w:pPr>
      <w:r>
        <w:rPr>
          <w:rtl w:val="0"/>
          <w:lang w:val="it-IT"/>
        </w:rPr>
        <w:t>(cognome e nome) ............................................................................................................................................. nato/a il ............................... a .............................................................................................. prov. ................... residente a ............................................................................................................................ prov. ................... indirizzo ................................................................................... tel. .....................................................................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...l... sottoscritt... dichiara di essere informat... a norma del Reg. (UE) n. 2016/679 che i dati personali raccolti saranno trattati, anche con strumenti informatici, esclusivamente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’’</w:t>
      </w:r>
      <w:r>
        <w:rPr>
          <w:rFonts w:ascii="Arial" w:hAnsi="Arial"/>
          <w:sz w:val="20"/>
          <w:szCs w:val="20"/>
          <w:rtl w:val="0"/>
          <w:lang w:val="it-IT"/>
        </w:rPr>
        <w:t>ambito della finalit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per la quale viene resa la presente dichiarazione e di aver preso visione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informativa resa dal Ministero della salute, ai sensi degli artt. 13 e 14 del citato Reg. (UE) n. 2016/679 per il trattamento dei dati raccolti nella Banca dati nazionali per le DAT.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(luogo) .................................................................... (data) 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ind w:left="558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 fede, ............................................................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Titolo 3"/>
      </w:pPr>
      <w:r>
        <w:rPr>
          <w:rtl w:val="0"/>
          <w:lang w:val="it-IT"/>
        </w:rPr>
        <w:t>NOMINA FIDUCIARIO SUPPLENTE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Nel caso in cui il mio rappresentante fiduciario sia nell'impossibilita di esercitare la sua funzione delego a sostituirlo in questo compito:</w:t>
      </w:r>
    </w:p>
    <w:p>
      <w:pPr>
        <w:pStyle w:val="Rientro corpo del testo"/>
        <w:ind w:left="0" w:firstLine="0"/>
      </w:pPr>
      <w:r>
        <w:rPr>
          <w:rtl w:val="0"/>
          <w:lang w:val="it-IT"/>
        </w:rPr>
        <w:t>(cognome e nome) ............................................................................................................................................. nato/a il ............................... a .............................................................................................. prov. ................... residente a ............................................................................................................................ prov. ................... indirizzo ................................................................................... tel. .....................................................................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...l... sottoscritt... dichiara di essere informat... a norma del Reg. (UE) n. 2016/679 che i dati personali raccolti saranno trattati, anche con strumenti informatici, esclusivamente nell</w:t>
      </w:r>
      <w:r>
        <w:rPr>
          <w:rFonts w:ascii="Arial" w:hAnsi="Arial" w:hint="default"/>
          <w:sz w:val="20"/>
          <w:szCs w:val="20"/>
          <w:rtl w:val="0"/>
          <w:lang w:val="it-IT"/>
        </w:rPr>
        <w:t>’’</w:t>
      </w:r>
      <w:r>
        <w:rPr>
          <w:rFonts w:ascii="Arial" w:hAnsi="Arial"/>
          <w:sz w:val="20"/>
          <w:szCs w:val="20"/>
          <w:rtl w:val="0"/>
          <w:lang w:val="it-IT"/>
        </w:rPr>
        <w:t>ambito della finalit</w:t>
      </w:r>
      <w:r>
        <w:rPr>
          <w:rFonts w:ascii="Arial" w:hAnsi="Arial" w:hint="default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sz w:val="20"/>
          <w:szCs w:val="20"/>
          <w:rtl w:val="0"/>
          <w:lang w:val="it-IT"/>
        </w:rPr>
        <w:t>per la quale viene resa la presente dichiarazione</w:t>
      </w:r>
      <w:r>
        <w:rPr>
          <w:rtl w:val="0"/>
          <w:lang w:val="it-IT"/>
        </w:rPr>
        <w:t xml:space="preserve"> </w:t>
      </w:r>
      <w:r>
        <w:rPr>
          <w:rFonts w:ascii="Arial" w:hAnsi="Arial"/>
          <w:sz w:val="20"/>
          <w:szCs w:val="20"/>
          <w:rtl w:val="0"/>
          <w:lang w:val="it-IT"/>
        </w:rPr>
        <w:t>e di aver preso visione dell</w:t>
      </w:r>
      <w:r>
        <w:rPr>
          <w:rFonts w:ascii="Arial" w:hAnsi="Arial" w:hint="default"/>
          <w:sz w:val="20"/>
          <w:szCs w:val="20"/>
          <w:rtl w:val="0"/>
          <w:lang w:val="it-IT"/>
        </w:rPr>
        <w:t>’</w:t>
      </w:r>
      <w:r>
        <w:rPr>
          <w:rFonts w:ascii="Arial" w:hAnsi="Arial"/>
          <w:sz w:val="20"/>
          <w:szCs w:val="20"/>
          <w:rtl w:val="0"/>
          <w:lang w:val="it-IT"/>
        </w:rPr>
        <w:t>informativa resa dal Ministero della salute, ai sensi degli artt. 13 e 14 del citato Reg. (UE) n. 2016/679 per il trattamento dei dati raccolti nella Banca dati nazionali per le DAT.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i w:val="1"/>
          <w:iCs w:val="1"/>
          <w:sz w:val="20"/>
          <w:szCs w:val="20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(luogo) .................................................................... (data) 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ind w:left="5580" w:firstLine="0"/>
        <w:jc w:val="both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sz w:val="20"/>
          <w:szCs w:val="20"/>
          <w:rtl w:val="0"/>
          <w:lang w:val="it-IT"/>
        </w:rPr>
        <w:t>In fede, ............................................................</w:t>
      </w: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  <w:rPr>
          <w:rFonts w:ascii="Arial" w:cs="Arial" w:hAnsi="Arial" w:eastAsia="Arial"/>
          <w:sz w:val="20"/>
          <w:szCs w:val="20"/>
        </w:rPr>
      </w:pPr>
    </w:p>
    <w:p>
      <w:pPr>
        <w:pStyle w:val="Normale"/>
        <w:spacing w:line="360" w:lineRule="auto"/>
        <w:jc w:val="both"/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Allegati: copie del documento d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identit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, in corso di validit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à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, del dichiarante, del fiduciario e del fiduciario supplente.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258" w:right="1134" w:bottom="1134" w:left="1134" w:header="708" w:footer="884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1">
    <w:name w:val="Titolo 1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4860" w:right="0" w:firstLine="0"/>
      <w:jc w:val="both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2">
    <w:name w:val="Titolo 2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Rientro corpo del testo">
    <w:name w:val="Rientro corpo del testo"/>
    <w:next w:val="Rientro corpo del test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360" w:right="0" w:firstLine="0"/>
      <w:jc w:val="both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Titolo 3">
    <w:name w:val="Titolo 3"/>
    <w:next w:val="Norma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center"/>
      <w:outlineLvl w:val="2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